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35D" w:rsidRPr="007921BC" w:rsidRDefault="00A5635D" w:rsidP="00BD615F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7921BC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輔仁大學電機工程學系核心能力達成指標自我評量表</w:t>
      </w:r>
    </w:p>
    <w:p w:rsidR="00A5635D" w:rsidRPr="00A4745C" w:rsidRDefault="00A5635D" w:rsidP="00BD615F">
      <w:pPr>
        <w:rPr>
          <w:rFonts w:ascii="Times New Roman" w:eastAsia="標楷體" w:hAnsi="Times New Roman"/>
        </w:rPr>
      </w:pPr>
    </w:p>
    <w:p w:rsidR="00A5635D" w:rsidRPr="00A4745C" w:rsidRDefault="00A5635D" w:rsidP="00BD615F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：計算機概論實習</w:t>
      </w:r>
      <w:r>
        <w:rPr>
          <w:rFonts w:ascii="Times New Roman" w:eastAsia="標楷體" w:hAnsi="Times New Roman"/>
        </w:rPr>
        <w:t xml:space="preserve">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3                 </w:t>
      </w:r>
      <w:r>
        <w:rPr>
          <w:rFonts w:ascii="Times New Roman" w:eastAsia="標楷體" w:hAnsi="Times New Roman" w:hint="eastAsia"/>
        </w:rPr>
        <w:t>開課班級：系晶</w:t>
      </w:r>
      <w:proofErr w:type="gramStart"/>
      <w:r>
        <w:rPr>
          <w:rFonts w:ascii="Times New Roman" w:eastAsia="標楷體" w:hAnsi="Times New Roman" w:hint="eastAsia"/>
        </w:rPr>
        <w:t>一</w:t>
      </w:r>
      <w:proofErr w:type="gramEnd"/>
    </w:p>
    <w:p w:rsidR="00A5635D" w:rsidRPr="003F2CFD" w:rsidRDefault="00A5635D" w:rsidP="00374538">
      <w:pPr>
        <w:snapToGrid w:val="0"/>
        <w:spacing w:line="168" w:lineRule="auto"/>
        <w:rPr>
          <w:rFonts w:ascii="Times New Roman" w:hAnsi="Times New Roman"/>
        </w:rPr>
      </w:pPr>
    </w:p>
    <w:p w:rsidR="00A5635D" w:rsidRDefault="00A5635D" w:rsidP="00374538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任課教師：劉惠英</w:t>
      </w:r>
      <w:r>
        <w:rPr>
          <w:rFonts w:ascii="標楷體" w:eastAsia="標楷體" w:hAnsi="標楷體"/>
        </w:rPr>
        <w:t>/</w:t>
      </w:r>
      <w:proofErr w:type="gramStart"/>
      <w:r>
        <w:rPr>
          <w:rFonts w:ascii="標楷體" w:eastAsia="標楷體" w:hAnsi="標楷體" w:hint="eastAsia"/>
        </w:rPr>
        <w:t>莊岳儒</w:t>
      </w:r>
      <w:proofErr w:type="gramEnd"/>
    </w:p>
    <w:p w:rsidR="00A5635D" w:rsidRPr="00BD615F" w:rsidRDefault="00A5635D" w:rsidP="00374538">
      <w:pPr>
        <w:snapToGrid w:val="0"/>
        <w:spacing w:line="168" w:lineRule="auto"/>
      </w:pPr>
    </w:p>
    <w:p w:rsidR="00A5635D" w:rsidRDefault="00A5635D">
      <w:pPr>
        <w:rPr>
          <w:rFonts w:ascii="Times New Roman" w:eastAsia="標楷體" w:hAnsi="標楷體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p w:rsidR="00A5635D" w:rsidRPr="00A66AED" w:rsidRDefault="00A5635D">
      <w:pPr>
        <w:rPr>
          <w:rFonts w:ascii="Times New Roman" w:eastAsia="標楷體" w:hAnsi="Times New Roman"/>
          <w:color w:val="3366FF"/>
        </w:rPr>
      </w:pPr>
      <w:r w:rsidRPr="00A66AED">
        <w:rPr>
          <w:rFonts w:ascii="Times New Roman" w:eastAsia="標楷體" w:hAnsi="Times New Roman"/>
          <w:color w:val="3366FF"/>
          <w:kern w:val="0"/>
        </w:rPr>
        <w:t>填答數</w:t>
      </w:r>
      <w:r w:rsidRPr="00A66AED">
        <w:rPr>
          <w:rFonts w:ascii="Times New Roman" w:eastAsia="標楷體" w:hAnsi="Times New Roman"/>
          <w:color w:val="3366FF"/>
          <w:kern w:val="0"/>
        </w:rPr>
        <w:t>/</w:t>
      </w:r>
      <w:r w:rsidRPr="00A66AED">
        <w:rPr>
          <w:rFonts w:ascii="Times New Roman" w:eastAsia="標楷體" w:hAnsi="Times New Roman"/>
          <w:color w:val="3366FF"/>
          <w:kern w:val="0"/>
        </w:rPr>
        <w:t>修課人數</w:t>
      </w:r>
      <w:r w:rsidRPr="00A66AED">
        <w:rPr>
          <w:rFonts w:ascii="Times New Roman" w:hAnsi="Times New Roman"/>
          <w:color w:val="3366FF"/>
          <w:kern w:val="0"/>
        </w:rPr>
        <w:t>：</w:t>
      </w:r>
      <w:r w:rsidRPr="00A66AED">
        <w:rPr>
          <w:rFonts w:ascii="Times New Roman" w:hAnsi="Times New Roman"/>
          <w:color w:val="3366FF"/>
          <w:kern w:val="0"/>
        </w:rPr>
        <w:t>76/108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A5635D" w:rsidRPr="00504A51" w:rsidTr="00374538">
        <w:trPr>
          <w:trHeight w:val="352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A5635D" w:rsidRPr="00FC7CAA" w:rsidRDefault="00A5635D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A5635D" w:rsidRPr="00FC7CAA" w:rsidRDefault="00A5635D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A5635D" w:rsidRPr="00FC7CAA" w:rsidRDefault="00A5635D" w:rsidP="00560217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：執行實驗、分析數據、驗證理論的能力。</w:t>
            </w:r>
          </w:p>
        </w:tc>
      </w:tr>
      <w:tr w:rsidR="00A5635D" w:rsidRPr="00504A51" w:rsidTr="00374538">
        <w:trPr>
          <w:trHeight w:val="290"/>
        </w:trPr>
        <w:tc>
          <w:tcPr>
            <w:tcW w:w="1668" w:type="dxa"/>
            <w:vMerge/>
            <w:shd w:val="clear" w:color="auto" w:fill="E6E6E6"/>
            <w:vAlign w:val="center"/>
          </w:tcPr>
          <w:p w:rsidR="00A5635D" w:rsidRPr="00FC7CAA" w:rsidRDefault="00A5635D" w:rsidP="00504A51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A5635D" w:rsidRPr="00FC7CAA" w:rsidRDefault="00A5635D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5635D" w:rsidRPr="00FC7CAA" w:rsidRDefault="00A5635D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5635D" w:rsidRPr="00FC7CAA" w:rsidRDefault="00A5635D" w:rsidP="00504A51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A5635D" w:rsidRPr="00504A51" w:rsidTr="00504A51">
        <w:trPr>
          <w:trHeight w:val="1116"/>
        </w:trPr>
        <w:tc>
          <w:tcPr>
            <w:tcW w:w="1668" w:type="dxa"/>
            <w:vMerge w:val="restart"/>
            <w:vAlign w:val="center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，難以撰寫出任何實驗所需要的測試程式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，可以搭配資料查詢，撰寫出實驗所需要的測試程式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需要撰寫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程式時</w:t>
            </w:r>
            <w:r>
              <w:rPr>
                <w:rFonts w:ascii="Times New Roman" w:eastAsia="標楷體" w:hAnsi="Times New Roman" w:hint="eastAsia"/>
              </w:rPr>
              <w:t>，可以容易且快速的撰寫出實驗所需要的測試程式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A5635D" w:rsidRPr="00504A51" w:rsidTr="00F91DA8">
        <w:trPr>
          <w:trHeight w:val="494"/>
        </w:trPr>
        <w:tc>
          <w:tcPr>
            <w:tcW w:w="1668" w:type="dxa"/>
            <w:vMerge/>
            <w:vAlign w:val="center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82%</w:t>
            </w: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</w:tr>
      <w:tr w:rsidR="00A5635D" w:rsidRPr="00504A51" w:rsidTr="00504A51">
        <w:tc>
          <w:tcPr>
            <w:tcW w:w="1668" w:type="dxa"/>
            <w:vMerge w:val="restart"/>
            <w:vAlign w:val="center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1.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程式，難以對其進行除錯與分析，以確認其正確性。</w:t>
            </w:r>
          </w:p>
        </w:tc>
        <w:tc>
          <w:tcPr>
            <w:tcW w:w="2864" w:type="dxa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2.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可以搭配資料查詢，對其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  <w:tc>
          <w:tcPr>
            <w:tcW w:w="2864" w:type="dxa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  <w:r>
              <w:rPr>
                <w:rFonts w:ascii="Times New Roman" w:eastAsia="標楷體" w:hAnsi="標楷體" w:hint="eastAsia"/>
              </w:rPr>
              <w:t>所撰寫的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程式，</w:t>
            </w:r>
            <w:r>
              <w:rPr>
                <w:rFonts w:ascii="Times New Roman" w:eastAsia="標楷體" w:hAnsi="Times New Roman" w:hint="eastAsia"/>
              </w:rPr>
              <w:t>可以容易且快速的對其</w:t>
            </w:r>
            <w:r>
              <w:rPr>
                <w:rFonts w:ascii="Times New Roman" w:eastAsia="標楷體" w:hAnsi="標楷體" w:hint="eastAsia"/>
              </w:rPr>
              <w:t>進行除錯與分析，以確認其正確性。</w:t>
            </w:r>
          </w:p>
        </w:tc>
      </w:tr>
      <w:tr w:rsidR="00A5635D" w:rsidRPr="00504A51" w:rsidTr="000C6C2F">
        <w:trPr>
          <w:trHeight w:val="515"/>
        </w:trPr>
        <w:tc>
          <w:tcPr>
            <w:tcW w:w="1668" w:type="dxa"/>
            <w:vMerge/>
            <w:vAlign w:val="center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78%</w:t>
            </w: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</w:tr>
      <w:tr w:rsidR="00A5635D" w:rsidRPr="00504A51" w:rsidTr="00504A51">
        <w:tc>
          <w:tcPr>
            <w:tcW w:w="1668" w:type="dxa"/>
            <w:vMerge w:val="restart"/>
            <w:vAlign w:val="center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書本上所提到的各種理論、技術、技巧，難以自行利用編譯器撰寫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書本上所提到的各種理論、技術、技巧，其部分內容可以自行利用編譯器撰寫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  <w:tc>
          <w:tcPr>
            <w:tcW w:w="2864" w:type="dxa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對於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書本上所提到的各種理論、技術、技巧，其絕大部分內容皆可以自行利用編譯器撰寫</w:t>
            </w:r>
            <w:r>
              <w:rPr>
                <w:rFonts w:ascii="Times New Roman" w:eastAsia="標楷體" w:hAnsi="標楷體"/>
              </w:rPr>
              <w:t>C</w:t>
            </w:r>
            <w:r>
              <w:rPr>
                <w:rFonts w:ascii="Times New Roman" w:eastAsia="標楷體" w:hAnsi="標楷體" w:hint="eastAsia"/>
              </w:rPr>
              <w:t>程式來加以驗證。</w:t>
            </w:r>
          </w:p>
        </w:tc>
      </w:tr>
      <w:tr w:rsidR="00A5635D" w:rsidRPr="00504A51" w:rsidTr="00A06450">
        <w:trPr>
          <w:trHeight w:val="600"/>
        </w:trPr>
        <w:tc>
          <w:tcPr>
            <w:tcW w:w="1668" w:type="dxa"/>
            <w:vMerge/>
          </w:tcPr>
          <w:p w:rsidR="00A5635D" w:rsidRPr="00FC7CAA" w:rsidRDefault="00A5635D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</w:tr>
    </w:tbl>
    <w:p w:rsidR="00A5635D" w:rsidRPr="00374538" w:rsidRDefault="00A5635D" w:rsidP="00374538">
      <w:pPr>
        <w:snapToGrid w:val="0"/>
        <w:spacing w:line="48" w:lineRule="auto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A5635D" w:rsidRPr="00504A51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A5635D" w:rsidRPr="00FC7CAA" w:rsidRDefault="00A5635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A5635D" w:rsidRPr="00FC7CAA" w:rsidRDefault="00A5635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A5635D" w:rsidRPr="00FC7CAA" w:rsidRDefault="00A5635D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A5635D" w:rsidRPr="00504A51" w:rsidTr="00374538">
        <w:trPr>
          <w:trHeight w:val="375"/>
        </w:trPr>
        <w:tc>
          <w:tcPr>
            <w:tcW w:w="1668" w:type="dxa"/>
            <w:vMerge/>
            <w:shd w:val="clear" w:color="auto" w:fill="E6E6E6"/>
            <w:vAlign w:val="center"/>
          </w:tcPr>
          <w:p w:rsidR="00A5635D" w:rsidRPr="00FC7CAA" w:rsidRDefault="00A5635D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A5635D" w:rsidRPr="00FC7CAA" w:rsidRDefault="00A5635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5635D" w:rsidRPr="00FC7CAA" w:rsidRDefault="00A5635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5635D" w:rsidRPr="00FC7CAA" w:rsidRDefault="00A5635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A5635D" w:rsidRPr="00504A51" w:rsidTr="00FC7CAA">
        <w:trPr>
          <w:trHeight w:val="711"/>
        </w:trPr>
        <w:tc>
          <w:tcPr>
            <w:tcW w:w="1668" w:type="dxa"/>
            <w:vMerge w:val="restart"/>
            <w:vAlign w:val="center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5635D" w:rsidRPr="00A00B96" w:rsidRDefault="00A5635D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5635D" w:rsidRPr="00A00B96" w:rsidRDefault="00A5635D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A5635D" w:rsidRPr="00504A51" w:rsidTr="00BA4DDA">
        <w:trPr>
          <w:trHeight w:val="628"/>
        </w:trPr>
        <w:tc>
          <w:tcPr>
            <w:tcW w:w="1668" w:type="dxa"/>
            <w:vMerge/>
            <w:vAlign w:val="center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  <w:tr w:rsidR="00A5635D" w:rsidRPr="00FC7CAA" w:rsidTr="00D1438B">
        <w:trPr>
          <w:trHeight w:val="705"/>
        </w:trPr>
        <w:tc>
          <w:tcPr>
            <w:tcW w:w="1668" w:type="dxa"/>
            <w:vMerge w:val="restart"/>
            <w:vAlign w:val="center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5635D" w:rsidRPr="00A00B96" w:rsidRDefault="00A5635D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5635D" w:rsidRPr="00A00B96" w:rsidRDefault="00A5635D" w:rsidP="008B10A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Times New Roman"/>
              </w:rPr>
              <w:t>VC++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A5635D" w:rsidRPr="00FC7CAA" w:rsidTr="00FD0CAB">
        <w:trPr>
          <w:trHeight w:val="605"/>
        </w:trPr>
        <w:tc>
          <w:tcPr>
            <w:tcW w:w="1668" w:type="dxa"/>
            <w:vMerge/>
            <w:vAlign w:val="center"/>
          </w:tcPr>
          <w:p w:rsidR="00A5635D" w:rsidRPr="00FC7CAA" w:rsidRDefault="00A5635D" w:rsidP="0025444B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18%</w:t>
            </w: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73%</w:t>
            </w: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</w:tbl>
    <w:p w:rsidR="00A5635D" w:rsidRDefault="00A5635D" w:rsidP="0014372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A5635D" w:rsidRPr="00860FBB" w:rsidTr="004D3585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A5635D" w:rsidRPr="00FC7CAA" w:rsidRDefault="00A5635D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A5635D" w:rsidRPr="00FC7CAA" w:rsidRDefault="00A5635D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A5635D" w:rsidRPr="008877F7" w:rsidRDefault="00A5635D" w:rsidP="004D3585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A5635D" w:rsidRPr="00860FBB" w:rsidTr="00374538">
        <w:trPr>
          <w:trHeight w:val="420"/>
        </w:trPr>
        <w:tc>
          <w:tcPr>
            <w:tcW w:w="1668" w:type="dxa"/>
            <w:vMerge/>
            <w:shd w:val="clear" w:color="auto" w:fill="E6E6E6"/>
            <w:vAlign w:val="center"/>
          </w:tcPr>
          <w:p w:rsidR="00A5635D" w:rsidRPr="00FC7CAA" w:rsidRDefault="00A5635D" w:rsidP="004D3585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A5635D" w:rsidRPr="00FC7CAA" w:rsidRDefault="00A5635D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5635D" w:rsidRPr="00FC7CAA" w:rsidRDefault="00A5635D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5635D" w:rsidRPr="00FC7CAA" w:rsidRDefault="00A5635D" w:rsidP="004D3585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A5635D" w:rsidRPr="00860FBB" w:rsidTr="004D3585">
        <w:trPr>
          <w:trHeight w:val="1116"/>
        </w:trPr>
        <w:tc>
          <w:tcPr>
            <w:tcW w:w="1668" w:type="dxa"/>
            <w:vMerge w:val="restart"/>
            <w:vAlign w:val="center"/>
          </w:tcPr>
          <w:p w:rsidR="00A5635D" w:rsidRPr="00FC7CAA" w:rsidRDefault="00A5635D" w:rsidP="004D3585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A5635D" w:rsidRPr="00FC7CAA" w:rsidRDefault="00A5635D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無法確切理解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5635D" w:rsidRPr="00FC7CAA" w:rsidRDefault="00A5635D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可以約略理解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5635D" w:rsidRPr="00FC7CAA" w:rsidRDefault="00A5635D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非常能夠理解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A5635D" w:rsidRPr="00860FBB" w:rsidTr="00FD3BA9">
        <w:trPr>
          <w:trHeight w:val="706"/>
        </w:trPr>
        <w:tc>
          <w:tcPr>
            <w:tcW w:w="1668" w:type="dxa"/>
            <w:vMerge/>
            <w:vAlign w:val="center"/>
          </w:tcPr>
          <w:p w:rsidR="00A5635D" w:rsidRPr="00FC7CAA" w:rsidRDefault="00A5635D" w:rsidP="004D3585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72%</w:t>
            </w: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</w:tr>
      <w:tr w:rsidR="00A5635D" w:rsidRPr="00FC7CAA" w:rsidTr="004D3585">
        <w:trPr>
          <w:trHeight w:val="706"/>
        </w:trPr>
        <w:tc>
          <w:tcPr>
            <w:tcW w:w="1668" w:type="dxa"/>
            <w:vMerge w:val="restart"/>
            <w:vAlign w:val="center"/>
          </w:tcPr>
          <w:p w:rsidR="00A5635D" w:rsidRPr="00FC7CAA" w:rsidRDefault="00A5635D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A5635D" w:rsidRPr="00FC7CAA" w:rsidRDefault="00A5635D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無法自行繼續鑽研或理解更為高深與艱難的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5635D" w:rsidRPr="00FC7CAA" w:rsidRDefault="00A5635D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可以自行繼續鑽研或理解少部分更為高深與艱難的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5635D" w:rsidRPr="00FC7CAA" w:rsidRDefault="00A5635D" w:rsidP="004D3585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可以自行繼續鑽研或理解大部分更為高深與艱難的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A5635D" w:rsidRPr="00FC7CAA" w:rsidTr="0002408E">
        <w:trPr>
          <w:trHeight w:val="706"/>
        </w:trPr>
        <w:tc>
          <w:tcPr>
            <w:tcW w:w="1668" w:type="dxa"/>
            <w:vMerge/>
            <w:vAlign w:val="center"/>
          </w:tcPr>
          <w:p w:rsidR="00A5635D" w:rsidRPr="00FC7CAA" w:rsidRDefault="00A5635D" w:rsidP="004D3585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</w:tr>
    </w:tbl>
    <w:p w:rsidR="00A5635D" w:rsidRDefault="00A5635D" w:rsidP="00374538">
      <w:pPr>
        <w:snapToGrid w:val="0"/>
        <w:spacing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A5635D" w:rsidRPr="00FC7CAA" w:rsidTr="0099588D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A5635D" w:rsidRPr="00FC7CAA" w:rsidRDefault="00A5635D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A5635D" w:rsidRPr="00FC7CAA" w:rsidRDefault="00A5635D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A5635D" w:rsidRPr="008877F7" w:rsidRDefault="00A5635D" w:rsidP="0099588D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A5635D" w:rsidRPr="00FC7CAA" w:rsidTr="00374538">
        <w:trPr>
          <w:trHeight w:val="365"/>
        </w:trPr>
        <w:tc>
          <w:tcPr>
            <w:tcW w:w="1668" w:type="dxa"/>
            <w:vMerge/>
            <w:shd w:val="clear" w:color="auto" w:fill="E6E6E6"/>
            <w:vAlign w:val="center"/>
          </w:tcPr>
          <w:p w:rsidR="00A5635D" w:rsidRPr="00FC7CAA" w:rsidRDefault="00A5635D" w:rsidP="0099588D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A5635D" w:rsidRPr="00FC7CAA" w:rsidRDefault="00A5635D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5635D" w:rsidRPr="00FC7CAA" w:rsidRDefault="00A5635D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5635D" w:rsidRPr="00FC7CAA" w:rsidRDefault="00A5635D" w:rsidP="0099588D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A5635D" w:rsidRPr="00FC7CAA" w:rsidTr="0099588D">
        <w:trPr>
          <w:trHeight w:val="1116"/>
        </w:trPr>
        <w:tc>
          <w:tcPr>
            <w:tcW w:w="1668" w:type="dxa"/>
            <w:vMerge w:val="restart"/>
            <w:vAlign w:val="center"/>
          </w:tcPr>
          <w:p w:rsidR="00A5635D" w:rsidRPr="00FC7CAA" w:rsidRDefault="00A5635D" w:rsidP="0099588D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:rsidR="00A5635D" w:rsidRPr="00FC7CAA" w:rsidRDefault="00A5635D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5635D" w:rsidRPr="00FC7CAA" w:rsidRDefault="00A5635D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5635D" w:rsidRPr="00FC7CAA" w:rsidRDefault="00A5635D" w:rsidP="0099588D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A5635D" w:rsidRPr="00FC7CAA" w:rsidTr="006476B1">
        <w:trPr>
          <w:trHeight w:val="706"/>
        </w:trPr>
        <w:tc>
          <w:tcPr>
            <w:tcW w:w="1668" w:type="dxa"/>
            <w:vMerge/>
            <w:vAlign w:val="center"/>
          </w:tcPr>
          <w:p w:rsidR="00A5635D" w:rsidRPr="00FC7CAA" w:rsidRDefault="00A5635D" w:rsidP="0099588D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</w:tr>
    </w:tbl>
    <w:p w:rsidR="00A5635D" w:rsidRDefault="00A5635D" w:rsidP="00374538">
      <w:pPr>
        <w:snapToGrid w:val="0"/>
        <w:spacing w:line="12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A5635D" w:rsidRPr="00860FBB" w:rsidTr="003525C7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A5635D" w:rsidRPr="00FC7CAA" w:rsidRDefault="00A5635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A5635D" w:rsidRPr="00FC7CAA" w:rsidRDefault="00A5635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A5635D" w:rsidRPr="008877F7" w:rsidRDefault="00A5635D" w:rsidP="00315799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A5635D" w:rsidRPr="00860FBB" w:rsidTr="00374538">
        <w:trPr>
          <w:trHeight w:val="447"/>
        </w:trPr>
        <w:tc>
          <w:tcPr>
            <w:tcW w:w="1668" w:type="dxa"/>
            <w:vMerge/>
            <w:shd w:val="clear" w:color="auto" w:fill="E6E6E6"/>
            <w:vAlign w:val="center"/>
          </w:tcPr>
          <w:p w:rsidR="00A5635D" w:rsidRPr="00FC7CAA" w:rsidRDefault="00A5635D" w:rsidP="0031579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A5635D" w:rsidRPr="00FC7CAA" w:rsidRDefault="00A5635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5635D" w:rsidRPr="00FC7CAA" w:rsidRDefault="00A5635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A5635D" w:rsidRPr="00FC7CAA" w:rsidRDefault="00A5635D" w:rsidP="00315799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A5635D" w:rsidRPr="00860FBB" w:rsidTr="006E0007">
        <w:trPr>
          <w:trHeight w:val="350"/>
        </w:trPr>
        <w:tc>
          <w:tcPr>
            <w:tcW w:w="1668" w:type="dxa"/>
            <w:vMerge w:val="restart"/>
            <w:vAlign w:val="center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發掘、分析及處理問題</w:t>
            </w:r>
          </w:p>
        </w:tc>
        <w:tc>
          <w:tcPr>
            <w:tcW w:w="2864" w:type="dxa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當遇到一個問題時，難以利用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當遇到一個問題時，可以利用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當遇到一個問題時，可以容易且快速的利用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A5635D" w:rsidRPr="00860FBB" w:rsidTr="00DD6304">
        <w:trPr>
          <w:trHeight w:val="706"/>
        </w:trPr>
        <w:tc>
          <w:tcPr>
            <w:tcW w:w="1668" w:type="dxa"/>
            <w:vMerge/>
            <w:vAlign w:val="center"/>
          </w:tcPr>
          <w:p w:rsidR="00A5635D" w:rsidRPr="00FC7CAA" w:rsidRDefault="00A5635D" w:rsidP="008B10A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76%</w:t>
            </w:r>
          </w:p>
        </w:tc>
        <w:tc>
          <w:tcPr>
            <w:tcW w:w="2864" w:type="dxa"/>
            <w:vAlign w:val="center"/>
          </w:tcPr>
          <w:p w:rsidR="00A5635D" w:rsidRDefault="00A5635D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</w:tbl>
    <w:p w:rsidR="00A5635D" w:rsidRPr="00A52B9B" w:rsidRDefault="00A5635D"/>
    <w:p w:rsidR="00F45110" w:rsidRDefault="00F45110" w:rsidP="0097598F">
      <w:pPr>
        <w:jc w:val="center"/>
        <w:rPr>
          <w:color w:val="0000FF"/>
          <w:spacing w:val="-6"/>
          <w:sz w:val="28"/>
          <w:szCs w:val="28"/>
        </w:rPr>
      </w:pPr>
    </w:p>
    <w:p w:rsidR="00F45110" w:rsidRDefault="00F45110" w:rsidP="0097598F">
      <w:pPr>
        <w:jc w:val="center"/>
        <w:rPr>
          <w:color w:val="0000FF"/>
          <w:spacing w:val="-6"/>
          <w:sz w:val="28"/>
          <w:szCs w:val="28"/>
        </w:rPr>
      </w:pPr>
    </w:p>
    <w:p w:rsidR="00F45110" w:rsidRDefault="00F45110" w:rsidP="0097598F">
      <w:pPr>
        <w:jc w:val="center"/>
        <w:rPr>
          <w:color w:val="0000FF"/>
          <w:spacing w:val="-6"/>
          <w:sz w:val="28"/>
          <w:szCs w:val="28"/>
        </w:rPr>
      </w:pPr>
    </w:p>
    <w:p w:rsidR="00A5635D" w:rsidRPr="00F45110" w:rsidRDefault="00A5635D" w:rsidP="00F45110">
      <w:pPr>
        <w:jc w:val="center"/>
        <w:rPr>
          <w:rFonts w:ascii="Times New Roman" w:eastAsia="標楷體" w:hAnsi="Times New Roman"/>
          <w:spacing w:val="-6"/>
          <w:sz w:val="16"/>
          <w:szCs w:val="16"/>
        </w:rPr>
      </w:pPr>
      <w:r w:rsidRPr="00F45110">
        <w:rPr>
          <w:rFonts w:ascii="Times New Roman" w:eastAsia="標楷體" w:hAnsi="Times New Roman"/>
          <w:spacing w:val="-6"/>
          <w:sz w:val="28"/>
          <w:szCs w:val="28"/>
        </w:rPr>
        <w:lastRenderedPageBreak/>
        <w:t>電機工程學系</w:t>
      </w:r>
      <w:r w:rsidRPr="00F45110">
        <w:rPr>
          <w:rFonts w:ascii="Times New Roman" w:eastAsia="標楷體" w:hAnsi="Times New Roman"/>
          <w:spacing w:val="-6"/>
          <w:sz w:val="28"/>
          <w:szCs w:val="28"/>
        </w:rPr>
        <w:t>103-1</w:t>
      </w:r>
      <w:r w:rsidR="0076190B">
        <w:rPr>
          <w:rFonts w:ascii="標楷體" w:eastAsia="標楷體" w:hAnsi="標楷體" w:hint="eastAsia"/>
          <w:spacing w:val="-6"/>
          <w:kern w:val="0"/>
          <w:sz w:val="28"/>
          <w:szCs w:val="28"/>
        </w:rPr>
        <w:t>專業</w:t>
      </w:r>
      <w:bookmarkStart w:id="0" w:name="_GoBack"/>
      <w:bookmarkEnd w:id="0"/>
      <w:r w:rsidRPr="00F45110">
        <w:rPr>
          <w:rFonts w:ascii="Times New Roman" w:eastAsia="標楷體" w:hAnsi="Times New Roman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F45110" w:rsidRPr="00F45110" w:rsidTr="00F45110">
        <w:trPr>
          <w:trHeight w:val="2241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45110" w:rsidRPr="00F45110" w:rsidRDefault="00F45110" w:rsidP="00522667">
            <w:pPr>
              <w:jc w:val="center"/>
              <w:rPr>
                <w:rFonts w:ascii="Times New Roman" w:eastAsia="標楷體" w:hAnsi="Times New Roman"/>
              </w:rPr>
            </w:pPr>
            <w:r w:rsidRPr="00F45110">
              <w:rPr>
                <w:rFonts w:ascii="Times New Roman" w:eastAsia="標楷體" w:hAnsi="Times New Roman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5110" w:rsidRPr="00F45110" w:rsidRDefault="00F45110" w:rsidP="00B05CD3">
            <w:pPr>
              <w:jc w:val="both"/>
              <w:rPr>
                <w:rFonts w:ascii="Times New Roman" w:eastAsia="標楷體" w:hAnsi="Times New Roman"/>
              </w:rPr>
            </w:pPr>
            <w:r w:rsidRPr="00F45110">
              <w:rPr>
                <w:rFonts w:ascii="Times New Roman" w:eastAsia="標楷體" w:hAnsi="Times New Roman"/>
                <w:highlight w:val="yellow"/>
              </w:rPr>
              <w:t>填寫內容參考</w:t>
            </w:r>
          </w:p>
          <w:p w:rsidR="00F45110" w:rsidRPr="00F45110" w:rsidRDefault="00F45110" w:rsidP="006A7A45">
            <w:pPr>
              <w:numPr>
                <w:ilvl w:val="0"/>
                <w:numId w:val="1"/>
              </w:numPr>
              <w:rPr>
                <w:rFonts w:ascii="Times New Roman" w:eastAsia="標楷體" w:hAnsi="Times New Roman"/>
              </w:rPr>
            </w:pPr>
            <w:r w:rsidRPr="00F45110">
              <w:rPr>
                <w:rFonts w:ascii="Times New Roman" w:eastAsia="標楷體" w:hAnsi="Times New Roman"/>
              </w:rPr>
              <w:t>與</w:t>
            </w:r>
            <w:r w:rsidRPr="00F45110">
              <w:rPr>
                <w:rFonts w:ascii="Times New Roman" w:eastAsia="標楷體" w:hAnsi="Times New Roman"/>
              </w:rPr>
              <w:t>102</w:t>
            </w:r>
            <w:r w:rsidRPr="00F45110">
              <w:rPr>
                <w:rFonts w:ascii="Times New Roman" w:eastAsia="標楷體" w:hAnsi="Times New Roman"/>
              </w:rPr>
              <w:t>學年得到的心得相同，尤其</w:t>
            </w:r>
            <w:proofErr w:type="gramStart"/>
            <w:r w:rsidRPr="00F45110">
              <w:rPr>
                <w:rFonts w:ascii="Times New Roman" w:eastAsia="標楷體" w:hAnsi="Times New Roman"/>
              </w:rPr>
              <w:t>隨著少子化</w:t>
            </w:r>
            <w:proofErr w:type="gramEnd"/>
            <w:r w:rsidRPr="00F45110">
              <w:rPr>
                <w:rFonts w:ascii="Times New Roman" w:eastAsia="標楷體" w:hAnsi="Times New Roman"/>
              </w:rPr>
              <w:t>現象嚴重，大一入學的學生素質更是逐年降低。</w:t>
            </w:r>
          </w:p>
          <w:p w:rsidR="006A7A45" w:rsidRPr="006A7A45" w:rsidRDefault="006A7A45" w:rsidP="006A7A45">
            <w:pPr>
              <w:numPr>
                <w:ilvl w:val="0"/>
                <w:numId w:val="1"/>
              </w:numPr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結果分布呈現「常態性分布，</w:t>
            </w:r>
            <w:r>
              <w:rPr>
                <w:rFonts w:ascii="Times New Roman" w:eastAsia="標楷體" w:hAnsi="Times New Roman"/>
                <w:color w:val="000000"/>
              </w:rPr>
              <w:t>normal distribution</w:t>
            </w:r>
            <w:r>
              <w:rPr>
                <w:rFonts w:ascii="Times New Roman" w:eastAsia="標楷體" w:hAnsi="Times New Roman" w:hint="eastAsia"/>
                <w:color w:val="000000"/>
              </w:rPr>
              <w:t>」，還算合理正常。</w:t>
            </w:r>
          </w:p>
          <w:p w:rsidR="00F45110" w:rsidRPr="00F45110" w:rsidRDefault="00F45110" w:rsidP="006A7A45">
            <w:pPr>
              <w:numPr>
                <w:ilvl w:val="0"/>
                <w:numId w:val="1"/>
              </w:numPr>
              <w:rPr>
                <w:rFonts w:ascii="Times New Roman" w:eastAsia="標楷體" w:hAnsi="Times New Roman"/>
              </w:rPr>
            </w:pPr>
            <w:r w:rsidRPr="00F45110">
              <w:rPr>
                <w:rFonts w:ascii="Times New Roman" w:eastAsia="標楷體" w:hAnsi="Times New Roman"/>
              </w:rPr>
              <w:t>學生英文能力與邏輯能力較為不足，回家預習與複習的用功努力更顯不足。</w:t>
            </w:r>
          </w:p>
          <w:p w:rsidR="00F45110" w:rsidRPr="00F45110" w:rsidRDefault="00715ACC" w:rsidP="006A7A45">
            <w:pPr>
              <w:numPr>
                <w:ilvl w:val="0"/>
                <w:numId w:val="1"/>
              </w:numPr>
              <w:rPr>
                <w:rFonts w:ascii="Times New Roman" w:eastAsia="標楷體" w:hAnsi="Times New Roman"/>
              </w:rPr>
            </w:pPr>
            <w:r w:rsidRPr="007C6614">
              <w:rPr>
                <w:rFonts w:ascii="Times New Roman" w:eastAsia="標楷體" w:hAnsi="Times New Roman"/>
                <w:color w:val="000000"/>
              </w:rPr>
              <w:t>因為學生本身的英語能力不足，回家努力的動力也不足，</w:t>
            </w:r>
            <w:r w:rsidRPr="000B14B8">
              <w:rPr>
                <w:rFonts w:ascii="Times New Roman" w:eastAsia="標楷體" w:hAnsi="Times New Roman"/>
                <w:color w:val="000000"/>
              </w:rPr>
              <w:t>看到不懂的英文單字會有動力想去查詢並記下來的同學不多，多數同學選擇</w:t>
            </w:r>
            <w:proofErr w:type="gramStart"/>
            <w:r w:rsidRPr="000B14B8">
              <w:rPr>
                <w:rFonts w:ascii="Times New Roman" w:eastAsia="標楷體" w:hAnsi="Times New Roman"/>
                <w:color w:val="000000"/>
              </w:rPr>
              <w:t>亂猜或跳</w:t>
            </w:r>
            <w:proofErr w:type="gramEnd"/>
            <w:r w:rsidRPr="000B14B8">
              <w:rPr>
                <w:rFonts w:ascii="Times New Roman" w:eastAsia="標楷體" w:hAnsi="Times New Roman"/>
                <w:color w:val="000000"/>
              </w:rPr>
              <w:t>過去。</w:t>
            </w:r>
            <w:r w:rsidRPr="007C6614">
              <w:rPr>
                <w:rFonts w:ascii="Times New Roman" w:eastAsia="標楷體" w:hAnsi="Times New Roman"/>
                <w:color w:val="000000"/>
              </w:rPr>
              <w:t>所以該全英語教材對同學去理解來說，</w:t>
            </w:r>
            <w:proofErr w:type="gramStart"/>
            <w:r w:rsidRPr="007C6614">
              <w:rPr>
                <w:rFonts w:ascii="Times New Roman" w:eastAsia="標楷體" w:hAnsi="Times New Roman"/>
                <w:color w:val="000000"/>
              </w:rPr>
              <w:t>似乎偏難</w:t>
            </w:r>
            <w:proofErr w:type="gramEnd"/>
            <w:r w:rsidRPr="007C6614">
              <w:rPr>
                <w:rFonts w:ascii="Times New Roman" w:eastAsia="標楷體" w:hAnsi="Times New Roman"/>
                <w:color w:val="000000"/>
              </w:rPr>
              <w:t>。</w:t>
            </w:r>
          </w:p>
        </w:tc>
      </w:tr>
      <w:tr w:rsidR="00F45110" w:rsidRPr="00F45110" w:rsidTr="00F45110">
        <w:trPr>
          <w:trHeight w:val="2233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45110" w:rsidRPr="00F45110" w:rsidRDefault="00F45110" w:rsidP="00522667">
            <w:pPr>
              <w:jc w:val="center"/>
              <w:rPr>
                <w:rFonts w:ascii="Times New Roman" w:eastAsia="標楷體" w:hAnsi="Times New Roman"/>
              </w:rPr>
            </w:pPr>
            <w:r w:rsidRPr="00F45110">
              <w:rPr>
                <w:rFonts w:ascii="Times New Roman" w:eastAsia="標楷體" w:hAnsi="Times New Roman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5110" w:rsidRPr="00F45110" w:rsidRDefault="00F45110" w:rsidP="00B05CD3">
            <w:pPr>
              <w:jc w:val="both"/>
              <w:rPr>
                <w:rFonts w:ascii="Times New Roman" w:eastAsia="標楷體" w:hAnsi="Times New Roman"/>
              </w:rPr>
            </w:pPr>
            <w:r w:rsidRPr="00F45110">
              <w:rPr>
                <w:rFonts w:ascii="Times New Roman" w:eastAsia="標楷體" w:hAnsi="Times New Roman"/>
                <w:highlight w:val="yellow"/>
              </w:rPr>
              <w:t>填寫內容參考</w:t>
            </w:r>
          </w:p>
          <w:p w:rsidR="00F45110" w:rsidRPr="00F45110" w:rsidRDefault="00715ACC" w:rsidP="00B05CD3">
            <w:pPr>
              <w:numPr>
                <w:ilvl w:val="0"/>
                <w:numId w:val="2"/>
              </w:numPr>
              <w:rPr>
                <w:rFonts w:ascii="Times New Roman" w:eastAsia="標楷體" w:hAnsi="Times New Roman"/>
              </w:rPr>
            </w:pPr>
            <w:r w:rsidRPr="00A76299">
              <w:rPr>
                <w:rFonts w:ascii="Times New Roman" w:eastAsia="標楷體" w:hAnsi="Times New Roman"/>
                <w:color w:val="000000"/>
              </w:rPr>
              <w:t>持續努力</w:t>
            </w:r>
            <w:r w:rsidR="00F45110" w:rsidRPr="00F45110">
              <w:rPr>
                <w:rFonts w:ascii="Times New Roman" w:eastAsia="標楷體" w:hAnsi="Times New Roman"/>
              </w:rPr>
              <w:t>提升學生學習動機。</w:t>
            </w:r>
          </w:p>
          <w:p w:rsidR="00F45110" w:rsidRPr="00F45110" w:rsidRDefault="00F45110" w:rsidP="00B05CD3">
            <w:pPr>
              <w:numPr>
                <w:ilvl w:val="0"/>
                <w:numId w:val="2"/>
              </w:numPr>
              <w:rPr>
                <w:rFonts w:ascii="Times New Roman" w:eastAsia="標楷體" w:hAnsi="Times New Roman"/>
              </w:rPr>
            </w:pPr>
            <w:r w:rsidRPr="00F45110">
              <w:rPr>
                <w:rFonts w:ascii="Times New Roman" w:eastAsia="標楷體" w:hAnsi="Times New Roman"/>
              </w:rPr>
              <w:t>提升學生英文程度與邏輯想像能力。</w:t>
            </w:r>
          </w:p>
          <w:p w:rsidR="00F45110" w:rsidRPr="00F45110" w:rsidRDefault="00F45110" w:rsidP="00B05CD3">
            <w:pPr>
              <w:numPr>
                <w:ilvl w:val="0"/>
                <w:numId w:val="2"/>
              </w:numPr>
              <w:rPr>
                <w:rFonts w:ascii="Times New Roman" w:eastAsia="標楷體" w:hAnsi="Times New Roman"/>
              </w:rPr>
            </w:pPr>
            <w:r w:rsidRPr="00F45110">
              <w:rPr>
                <w:rFonts w:ascii="Times New Roman" w:eastAsia="標楷體" w:hAnsi="Times New Roman"/>
              </w:rPr>
              <w:t>考慮搭配中文教材或選擇易懂教材，因材施教。</w:t>
            </w:r>
          </w:p>
          <w:p w:rsidR="00F45110" w:rsidRPr="0044297F" w:rsidRDefault="00715ACC" w:rsidP="00B05CD3">
            <w:pPr>
              <w:numPr>
                <w:ilvl w:val="0"/>
                <w:numId w:val="2"/>
              </w:num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  <w:color w:val="000000"/>
              </w:rPr>
              <w:t>目前還在考慮是否要降低教學深度，</w:t>
            </w:r>
            <w:r>
              <w:rPr>
                <w:rFonts w:ascii="Times New Roman" w:eastAsia="標楷體" w:hAnsi="Times New Roman" w:hint="eastAsia"/>
                <w:color w:val="000000"/>
              </w:rPr>
              <w:t>但是</w:t>
            </w:r>
            <w:r>
              <w:rPr>
                <w:rFonts w:ascii="Times New Roman" w:eastAsia="標楷體" w:hAnsi="Times New Roman"/>
                <w:color w:val="000000"/>
              </w:rPr>
              <w:t>若降低教學深度，恐會造成學生畢業之後進入職場的競爭力會降低，實為兩難。</w:t>
            </w:r>
          </w:p>
          <w:p w:rsidR="0044297F" w:rsidRPr="00F45110" w:rsidRDefault="0044297F" w:rsidP="00B05CD3">
            <w:pPr>
              <w:numPr>
                <w:ilvl w:val="0"/>
                <w:numId w:val="2"/>
              </w:num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  <w:color w:val="000000"/>
              </w:rPr>
              <w:t>計算機概論與其實習</w:t>
            </w:r>
            <w:r w:rsidRPr="007B771F">
              <w:rPr>
                <w:rFonts w:ascii="Times New Roman" w:eastAsia="標楷體" w:hAnsi="Times New Roman" w:hint="eastAsia"/>
                <w:color w:val="000000"/>
              </w:rPr>
              <w:t>課程</w:t>
            </w:r>
            <w:r>
              <w:rPr>
                <w:rFonts w:ascii="Times New Roman" w:eastAsia="標楷體" w:hAnsi="Times New Roman" w:hint="eastAsia"/>
                <w:color w:val="000000"/>
              </w:rPr>
              <w:t>皆有安排晚自習，晚自習有安排小老師協助解答同學的問題，幫助同學學習。但是參與的情況並不踴躍，持續努力鼓勵同學參與，同時也會利用成績加分的方式鼓勵同學參與。</w:t>
            </w:r>
          </w:p>
        </w:tc>
      </w:tr>
    </w:tbl>
    <w:p w:rsidR="00A5635D" w:rsidRPr="00F45110" w:rsidRDefault="00A5635D" w:rsidP="0097598F">
      <w:pPr>
        <w:rPr>
          <w:rFonts w:ascii="Times New Roman" w:eastAsia="標楷體" w:hAnsi="Times New Roman"/>
        </w:rPr>
      </w:pPr>
    </w:p>
    <w:sectPr w:rsidR="00A5635D" w:rsidRPr="00F45110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35D" w:rsidRDefault="00A5635D" w:rsidP="00FB61AF">
      <w:r>
        <w:separator/>
      </w:r>
    </w:p>
  </w:endnote>
  <w:endnote w:type="continuationSeparator" w:id="0">
    <w:p w:rsidR="00A5635D" w:rsidRDefault="00A5635D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35D" w:rsidRDefault="00A5635D" w:rsidP="00FB61AF">
      <w:r>
        <w:separator/>
      </w:r>
    </w:p>
  </w:footnote>
  <w:footnote w:type="continuationSeparator" w:id="0">
    <w:p w:rsidR="00A5635D" w:rsidRDefault="00A5635D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9147F"/>
    <w:multiLevelType w:val="hybridMultilevel"/>
    <w:tmpl w:val="5F5CC8C6"/>
    <w:lvl w:ilvl="0" w:tplc="651C67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2DF69C8"/>
    <w:multiLevelType w:val="hybridMultilevel"/>
    <w:tmpl w:val="E3082710"/>
    <w:lvl w:ilvl="0" w:tplc="F38A7C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408E"/>
    <w:rsid w:val="000858CB"/>
    <w:rsid w:val="000943B2"/>
    <w:rsid w:val="000B033E"/>
    <w:rsid w:val="000B21A6"/>
    <w:rsid w:val="000C6C2F"/>
    <w:rsid w:val="000E685F"/>
    <w:rsid w:val="000F1E32"/>
    <w:rsid w:val="000F2E14"/>
    <w:rsid w:val="000F66E6"/>
    <w:rsid w:val="000F69A5"/>
    <w:rsid w:val="0014318B"/>
    <w:rsid w:val="00143722"/>
    <w:rsid w:val="001B2CBB"/>
    <w:rsid w:val="001B75D2"/>
    <w:rsid w:val="001D4F54"/>
    <w:rsid w:val="001F3025"/>
    <w:rsid w:val="00213300"/>
    <w:rsid w:val="00215C19"/>
    <w:rsid w:val="002538D6"/>
    <w:rsid w:val="0025444B"/>
    <w:rsid w:val="00277074"/>
    <w:rsid w:val="00286BBA"/>
    <w:rsid w:val="002C7AE7"/>
    <w:rsid w:val="002D0BC5"/>
    <w:rsid w:val="00301523"/>
    <w:rsid w:val="00315799"/>
    <w:rsid w:val="00321705"/>
    <w:rsid w:val="003525C7"/>
    <w:rsid w:val="00374538"/>
    <w:rsid w:val="003F2CFD"/>
    <w:rsid w:val="00400C50"/>
    <w:rsid w:val="00413E9A"/>
    <w:rsid w:val="004306BD"/>
    <w:rsid w:val="0044297F"/>
    <w:rsid w:val="004440D6"/>
    <w:rsid w:val="00473130"/>
    <w:rsid w:val="00492014"/>
    <w:rsid w:val="004C7B4F"/>
    <w:rsid w:val="004D3585"/>
    <w:rsid w:val="004E7BB9"/>
    <w:rsid w:val="004F2C47"/>
    <w:rsid w:val="004F63CC"/>
    <w:rsid w:val="00504A51"/>
    <w:rsid w:val="00522667"/>
    <w:rsid w:val="00560217"/>
    <w:rsid w:val="005723C7"/>
    <w:rsid w:val="0059332B"/>
    <w:rsid w:val="005B1557"/>
    <w:rsid w:val="006269E6"/>
    <w:rsid w:val="00645367"/>
    <w:rsid w:val="006476B1"/>
    <w:rsid w:val="0065389E"/>
    <w:rsid w:val="0066094E"/>
    <w:rsid w:val="00690097"/>
    <w:rsid w:val="00692D18"/>
    <w:rsid w:val="006A1B61"/>
    <w:rsid w:val="006A7488"/>
    <w:rsid w:val="006A7A45"/>
    <w:rsid w:val="006B7A0D"/>
    <w:rsid w:val="006D0821"/>
    <w:rsid w:val="006D5CCF"/>
    <w:rsid w:val="006E0007"/>
    <w:rsid w:val="006E74B6"/>
    <w:rsid w:val="006F71E3"/>
    <w:rsid w:val="00700017"/>
    <w:rsid w:val="00715ACC"/>
    <w:rsid w:val="007231B6"/>
    <w:rsid w:val="00731C4D"/>
    <w:rsid w:val="0076190B"/>
    <w:rsid w:val="0077109E"/>
    <w:rsid w:val="007921BC"/>
    <w:rsid w:val="007B4190"/>
    <w:rsid w:val="007D6684"/>
    <w:rsid w:val="008075FD"/>
    <w:rsid w:val="00827BF4"/>
    <w:rsid w:val="008450FA"/>
    <w:rsid w:val="008513EC"/>
    <w:rsid w:val="00860FBB"/>
    <w:rsid w:val="008877F7"/>
    <w:rsid w:val="008B10A8"/>
    <w:rsid w:val="008C11FA"/>
    <w:rsid w:val="008C46D2"/>
    <w:rsid w:val="008D27C3"/>
    <w:rsid w:val="008F0E22"/>
    <w:rsid w:val="00931511"/>
    <w:rsid w:val="00945EF8"/>
    <w:rsid w:val="0095079D"/>
    <w:rsid w:val="009564FE"/>
    <w:rsid w:val="00966F9D"/>
    <w:rsid w:val="0097598F"/>
    <w:rsid w:val="00993322"/>
    <w:rsid w:val="0099588D"/>
    <w:rsid w:val="009A1863"/>
    <w:rsid w:val="009D59D4"/>
    <w:rsid w:val="009D6D74"/>
    <w:rsid w:val="009D74A2"/>
    <w:rsid w:val="00A00B96"/>
    <w:rsid w:val="00A06450"/>
    <w:rsid w:val="00A24B3C"/>
    <w:rsid w:val="00A33301"/>
    <w:rsid w:val="00A4745C"/>
    <w:rsid w:val="00A52B9B"/>
    <w:rsid w:val="00A5635D"/>
    <w:rsid w:val="00A61902"/>
    <w:rsid w:val="00A66AED"/>
    <w:rsid w:val="00A93C1E"/>
    <w:rsid w:val="00AB7AF1"/>
    <w:rsid w:val="00AF064C"/>
    <w:rsid w:val="00AF1DA1"/>
    <w:rsid w:val="00B060FC"/>
    <w:rsid w:val="00B46392"/>
    <w:rsid w:val="00B80DCC"/>
    <w:rsid w:val="00BA4DDA"/>
    <w:rsid w:val="00BC20AC"/>
    <w:rsid w:val="00BC4C05"/>
    <w:rsid w:val="00BD116A"/>
    <w:rsid w:val="00BD615F"/>
    <w:rsid w:val="00C26F54"/>
    <w:rsid w:val="00C44AF2"/>
    <w:rsid w:val="00C55A9C"/>
    <w:rsid w:val="00C62F4C"/>
    <w:rsid w:val="00CB0A6E"/>
    <w:rsid w:val="00CD35E5"/>
    <w:rsid w:val="00CE1279"/>
    <w:rsid w:val="00D00B11"/>
    <w:rsid w:val="00D1437A"/>
    <w:rsid w:val="00D1438B"/>
    <w:rsid w:val="00D24BE8"/>
    <w:rsid w:val="00D30CB2"/>
    <w:rsid w:val="00DA7391"/>
    <w:rsid w:val="00DD6304"/>
    <w:rsid w:val="00DF1301"/>
    <w:rsid w:val="00E062EB"/>
    <w:rsid w:val="00E147ED"/>
    <w:rsid w:val="00E27150"/>
    <w:rsid w:val="00E45727"/>
    <w:rsid w:val="00E470FD"/>
    <w:rsid w:val="00E513AB"/>
    <w:rsid w:val="00E55E96"/>
    <w:rsid w:val="00E569C0"/>
    <w:rsid w:val="00E61499"/>
    <w:rsid w:val="00E93125"/>
    <w:rsid w:val="00EB1507"/>
    <w:rsid w:val="00EE05AB"/>
    <w:rsid w:val="00EF78DF"/>
    <w:rsid w:val="00F0341A"/>
    <w:rsid w:val="00F31BA0"/>
    <w:rsid w:val="00F45110"/>
    <w:rsid w:val="00F47D11"/>
    <w:rsid w:val="00F82EA5"/>
    <w:rsid w:val="00F86209"/>
    <w:rsid w:val="00F91DA8"/>
    <w:rsid w:val="00FA231F"/>
    <w:rsid w:val="00FA57EE"/>
    <w:rsid w:val="00FB61AF"/>
    <w:rsid w:val="00FC7CAA"/>
    <w:rsid w:val="00FD0CAB"/>
    <w:rsid w:val="00FD3BA9"/>
    <w:rsid w:val="00FD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16</cp:revision>
  <cp:lastPrinted>2015-01-15T23:21:00Z</cp:lastPrinted>
  <dcterms:created xsi:type="dcterms:W3CDTF">2015-02-10T07:49:00Z</dcterms:created>
  <dcterms:modified xsi:type="dcterms:W3CDTF">2015-11-28T02:21:00Z</dcterms:modified>
</cp:coreProperties>
</file>